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BB" w:rsidRPr="001023FF" w:rsidRDefault="006241BB" w:rsidP="006241BB">
      <w:pPr>
        <w:ind w:left="-720" w:right="-706"/>
        <w:jc w:val="both"/>
        <w:rPr>
          <w:b/>
          <w:sz w:val="6"/>
          <w:szCs w:val="6"/>
        </w:rPr>
      </w:pPr>
    </w:p>
    <w:p w:rsidR="006241BB" w:rsidRDefault="006241BB" w:rsidP="00F4727D">
      <w:pPr>
        <w:jc w:val="both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9E5075" wp14:editId="3181452A">
            <wp:simplePos x="0" y="0"/>
            <wp:positionH relativeFrom="column">
              <wp:posOffset>1939290</wp:posOffset>
            </wp:positionH>
            <wp:positionV relativeFrom="paragraph">
              <wp:posOffset>3035300</wp:posOffset>
            </wp:positionV>
            <wp:extent cx="1971675" cy="19693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6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5A6">
        <w:rPr>
          <w:noProof/>
        </w:rPr>
        <w:drawing>
          <wp:inline distT="0" distB="0" distL="0" distR="0" wp14:anchorId="528E4970" wp14:editId="6D45BC36">
            <wp:extent cx="2866390" cy="394608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394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A74" w:rsidRPr="00877A74" w:rsidRDefault="006241BB" w:rsidP="001023FF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bookmarkStart w:id="0" w:name="_GoBack"/>
      <w:bookmarkEnd w:id="0"/>
      <w:r w:rsidR="004C6BDF" w:rsidRPr="00877A74">
        <w:rPr>
          <w:b/>
          <w:sz w:val="20"/>
          <w:szCs w:val="20"/>
        </w:rPr>
        <w:lastRenderedPageBreak/>
        <w:t xml:space="preserve">Šodó šachy </w:t>
      </w:r>
    </w:p>
    <w:p w:rsidR="000000E8" w:rsidRPr="00877A74" w:rsidRDefault="00877A74" w:rsidP="00F4727D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Základní pravidla</w:t>
      </w:r>
    </w:p>
    <w:p w:rsidR="00D80454" w:rsidRDefault="00F4727D" w:rsidP="00F4727D">
      <w:pPr>
        <w:jc w:val="both"/>
        <w:rPr>
          <w:sz w:val="16"/>
          <w:szCs w:val="16"/>
        </w:rPr>
      </w:pPr>
      <w:r w:rsidRPr="00877A74">
        <w:rPr>
          <w:sz w:val="16"/>
          <w:szCs w:val="16"/>
        </w:rPr>
        <w:t>Šodó š</w:t>
      </w:r>
      <w:r w:rsidR="000000E8" w:rsidRPr="00877A74">
        <w:rPr>
          <w:sz w:val="16"/>
          <w:szCs w:val="16"/>
        </w:rPr>
        <w:t>achy jsou desková hra pro dva hráče. Každý hráč má na začátku 16 kamenů jedné barvy - bílé nebo černé. Hru zahajuje hráč s bílými kameny a pak se hráči pravidelně střídají. Hra se hraje na šachovnici o rozměrech 8 krát 8, přičemž počáteční rozestavení kamenů (tj. figurek) je pevně dáno:</w:t>
      </w:r>
    </w:p>
    <w:p w:rsidR="000000E8" w:rsidRPr="00877A74" w:rsidRDefault="000000E8" w:rsidP="00F4727D">
      <w:pPr>
        <w:jc w:val="center"/>
        <w:rPr>
          <w:sz w:val="16"/>
          <w:szCs w:val="16"/>
        </w:rPr>
      </w:pPr>
      <w:r w:rsidRPr="00877A74">
        <w:rPr>
          <w:noProof/>
          <w:sz w:val="16"/>
          <w:szCs w:val="16"/>
        </w:rPr>
        <w:drawing>
          <wp:inline distT="0" distB="0" distL="0" distR="0" wp14:anchorId="65C04E5A" wp14:editId="1D8ACA35">
            <wp:extent cx="2847975" cy="28604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0624" cy="286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E8" w:rsidRPr="00877A74" w:rsidRDefault="000000E8" w:rsidP="00F4727D">
      <w:pPr>
        <w:jc w:val="both"/>
        <w:rPr>
          <w:sz w:val="16"/>
          <w:szCs w:val="16"/>
        </w:rPr>
      </w:pPr>
      <w:r w:rsidRPr="00877A74">
        <w:rPr>
          <w:sz w:val="16"/>
          <w:szCs w:val="16"/>
        </w:rPr>
        <w:lastRenderedPageBreak/>
        <w:t xml:space="preserve">Stejně jako v případě kamenů, pole na šachovnici jsou bílá a černá, nicméně všechna pole mohou během hry používat oba hráči. Pole a1 je z pohledu bílého hráče v levém dolním rohu. Toto pole je černé, barvy dalších polí pole se pravidelně střídají ve vertikálním i horizontálním směru. </w:t>
      </w:r>
    </w:p>
    <w:p w:rsidR="000000E8" w:rsidRPr="00877A74" w:rsidRDefault="000000E8" w:rsidP="00F4727D">
      <w:pPr>
        <w:jc w:val="both"/>
        <w:rPr>
          <w:sz w:val="16"/>
          <w:szCs w:val="16"/>
        </w:rPr>
      </w:pPr>
      <w:r w:rsidRPr="00877A74">
        <w:rPr>
          <w:sz w:val="16"/>
          <w:szCs w:val="16"/>
        </w:rPr>
        <w:t xml:space="preserve">Každý tah znamená přemístění jednoho svého kameme na pole, které je buď prázdné, nebo obsazené kamenem soupeře (v tomto případě je tento odstraněn z desky). Kameny při svém pohybu nesmí překročit obsazené pole. </w:t>
      </w:r>
    </w:p>
    <w:p w:rsidR="000000E8" w:rsidRPr="00877A74" w:rsidRDefault="000000E8" w:rsidP="00F4727D">
      <w:pPr>
        <w:jc w:val="both"/>
        <w:rPr>
          <w:b/>
          <w:sz w:val="16"/>
          <w:szCs w:val="16"/>
        </w:rPr>
      </w:pPr>
      <w:r w:rsidRPr="00877A74">
        <w:rPr>
          <w:b/>
          <w:sz w:val="16"/>
          <w:szCs w:val="16"/>
        </w:rPr>
        <w:t>Druhy kamenů a jejich pohyb</w:t>
      </w:r>
    </w:p>
    <w:p w:rsidR="000000E8" w:rsidRPr="00877A74" w:rsidRDefault="00F4727D" w:rsidP="00F4727D">
      <w:pPr>
        <w:jc w:val="both"/>
        <w:rPr>
          <w:sz w:val="16"/>
          <w:szCs w:val="16"/>
        </w:rPr>
      </w:pPr>
      <w:r w:rsidRPr="00877A74">
        <w:rPr>
          <w:sz w:val="16"/>
          <w:szCs w:val="16"/>
        </w:rPr>
        <w:t>U každé barvy rozeznáváme tři druhy</w:t>
      </w:r>
      <w:r w:rsidR="000000E8" w:rsidRPr="00877A74">
        <w:rPr>
          <w:sz w:val="16"/>
          <w:szCs w:val="16"/>
        </w:rPr>
        <w:t xml:space="preserve"> kamenů, které se liší možnostmi pohybu po šachovnici. Každý kámen je uveden vžitým názvem, doplněným o závorku obsahující písmeno používané v zápisu tahů a oficiálním názvem kamenu (podle české šachové terminologie), pokud je odlišný od běžně používaného.</w:t>
      </w:r>
    </w:p>
    <w:p w:rsidR="000000E8" w:rsidRPr="00877A74" w:rsidRDefault="000000E8" w:rsidP="00F4727D">
      <w:pPr>
        <w:jc w:val="both"/>
        <w:rPr>
          <w:b/>
          <w:sz w:val="16"/>
          <w:szCs w:val="16"/>
        </w:rPr>
      </w:pPr>
      <w:r w:rsidRPr="00877A74">
        <w:rPr>
          <w:b/>
          <w:sz w:val="16"/>
          <w:szCs w:val="16"/>
        </w:rPr>
        <w:t>Kůň (J, jezdec)</w:t>
      </w:r>
    </w:p>
    <w:p w:rsidR="000000E8" w:rsidRPr="00877A74" w:rsidRDefault="000000E8" w:rsidP="00F4727D">
      <w:pPr>
        <w:jc w:val="both"/>
        <w:rPr>
          <w:sz w:val="16"/>
          <w:szCs w:val="16"/>
        </w:rPr>
      </w:pPr>
      <w:r w:rsidRPr="00877A74">
        <w:rPr>
          <w:sz w:val="16"/>
          <w:szCs w:val="16"/>
        </w:rPr>
        <w:t>V základním rozestavení jsou koně v první</w:t>
      </w:r>
      <w:r w:rsidR="00F4727D" w:rsidRPr="00877A74">
        <w:rPr>
          <w:sz w:val="16"/>
          <w:szCs w:val="16"/>
        </w:rPr>
        <w:t>, druhé, sedmé</w:t>
      </w:r>
      <w:r w:rsidRPr="00877A74">
        <w:rPr>
          <w:sz w:val="16"/>
          <w:szCs w:val="16"/>
        </w:rPr>
        <w:t xml:space="preserve"> a osmé řadě, a to ve </w:t>
      </w:r>
      <w:r w:rsidR="00F4727D" w:rsidRPr="00877A74">
        <w:rPr>
          <w:sz w:val="16"/>
          <w:szCs w:val="16"/>
        </w:rPr>
        <w:t xml:space="preserve">všech </w:t>
      </w:r>
      <w:r w:rsidRPr="00877A74">
        <w:rPr>
          <w:sz w:val="16"/>
          <w:szCs w:val="16"/>
        </w:rPr>
        <w:t xml:space="preserve">sloupcích </w:t>
      </w:r>
      <w:r w:rsidR="00F4727D" w:rsidRPr="00877A74">
        <w:rPr>
          <w:sz w:val="16"/>
          <w:szCs w:val="16"/>
        </w:rPr>
        <w:t>kromě pozic d1, e1, d8, e8</w:t>
      </w:r>
      <w:r w:rsidRPr="00877A74">
        <w:rPr>
          <w:sz w:val="16"/>
          <w:szCs w:val="16"/>
        </w:rPr>
        <w:t>.</w:t>
      </w:r>
    </w:p>
    <w:p w:rsidR="000000E8" w:rsidRPr="00877A74" w:rsidRDefault="000000E8" w:rsidP="00F4727D">
      <w:pPr>
        <w:jc w:val="both"/>
        <w:rPr>
          <w:sz w:val="16"/>
          <w:szCs w:val="16"/>
        </w:rPr>
      </w:pPr>
      <w:r w:rsidRPr="00877A74">
        <w:rPr>
          <w:sz w:val="16"/>
          <w:szCs w:val="16"/>
        </w:rPr>
        <w:t>Tento kámen se přemisťuje o jedno pole v té řadě nebo sloupci, kde právě stojí, a bez zastávky pokračuje v pohybu o jedno pole úhlopříčným směrem. Při této druhé části tahu se musí od svého původního stanoviště vzdálit, nesmí se k němu vracet. V přesunu jezdci nepřekáží vlastní ani cizí kámen stojící na prvním poli, přes které se přenáší. Zjednodušeně řečeno: "pohybuje se do L".</w:t>
      </w:r>
    </w:p>
    <w:p w:rsidR="000000E8" w:rsidRPr="00877A74" w:rsidRDefault="000000E8" w:rsidP="00F4727D">
      <w:pPr>
        <w:jc w:val="both"/>
        <w:rPr>
          <w:b/>
          <w:sz w:val="16"/>
          <w:szCs w:val="16"/>
        </w:rPr>
      </w:pPr>
      <w:r w:rsidRPr="00877A74">
        <w:rPr>
          <w:b/>
          <w:sz w:val="16"/>
          <w:szCs w:val="16"/>
        </w:rPr>
        <w:lastRenderedPageBreak/>
        <w:t>Dáma (D)</w:t>
      </w:r>
    </w:p>
    <w:p w:rsidR="000000E8" w:rsidRPr="00877A74" w:rsidRDefault="000000E8" w:rsidP="00F4727D">
      <w:pPr>
        <w:jc w:val="both"/>
        <w:rPr>
          <w:sz w:val="16"/>
          <w:szCs w:val="16"/>
        </w:rPr>
      </w:pPr>
      <w:r w:rsidRPr="00877A74">
        <w:rPr>
          <w:sz w:val="16"/>
          <w:szCs w:val="16"/>
        </w:rPr>
        <w:t>V základním rozestavení je dáma (nebo též královna) uprostřed první respektive osmé řady po boku krále. Platí pravidlo "dáma ctí barvu," tj. bílá dáma začíná na bílém poli, černá na černém.</w:t>
      </w:r>
    </w:p>
    <w:p w:rsidR="00745F1E" w:rsidRDefault="000000E8" w:rsidP="00F4727D">
      <w:pPr>
        <w:jc w:val="both"/>
        <w:rPr>
          <w:sz w:val="16"/>
          <w:szCs w:val="16"/>
        </w:rPr>
      </w:pPr>
      <w:r w:rsidRPr="00877A74">
        <w:rPr>
          <w:sz w:val="16"/>
          <w:szCs w:val="16"/>
        </w:rPr>
        <w:t xml:space="preserve">Dáma smí postoupit přes jakýkoli počet volných polí kterýmkoli směrem -  vodorovně, svisle i úhlopříčně. Musí se však přesunout vždy přímo, nesmí tyto směry v jednom tahu kombinovat. </w:t>
      </w:r>
    </w:p>
    <w:p w:rsidR="000000E8" w:rsidRPr="00877A74" w:rsidRDefault="000000E8" w:rsidP="00F4727D">
      <w:pPr>
        <w:jc w:val="both"/>
        <w:rPr>
          <w:b/>
          <w:sz w:val="16"/>
          <w:szCs w:val="16"/>
        </w:rPr>
      </w:pPr>
      <w:r w:rsidRPr="00877A74">
        <w:rPr>
          <w:b/>
          <w:sz w:val="16"/>
          <w:szCs w:val="16"/>
        </w:rPr>
        <w:t>Král (K)</w:t>
      </w:r>
    </w:p>
    <w:p w:rsidR="000000E8" w:rsidRPr="00877A74" w:rsidRDefault="000000E8" w:rsidP="00F4727D">
      <w:pPr>
        <w:jc w:val="both"/>
        <w:rPr>
          <w:sz w:val="16"/>
          <w:szCs w:val="16"/>
        </w:rPr>
      </w:pPr>
      <w:r w:rsidRPr="00877A74">
        <w:rPr>
          <w:sz w:val="16"/>
          <w:szCs w:val="16"/>
        </w:rPr>
        <w:t>V základním rozestavení je bílý král na poli e1 a černý král na poli e8.</w:t>
      </w:r>
    </w:p>
    <w:p w:rsidR="00F4727D" w:rsidRPr="00877A74" w:rsidRDefault="000000E8" w:rsidP="00F4727D">
      <w:pPr>
        <w:jc w:val="both"/>
        <w:rPr>
          <w:sz w:val="16"/>
          <w:szCs w:val="16"/>
        </w:rPr>
      </w:pPr>
      <w:r w:rsidRPr="00877A74">
        <w:rPr>
          <w:sz w:val="16"/>
          <w:szCs w:val="16"/>
        </w:rPr>
        <w:t xml:space="preserve">Král smí postoupit kterýmkoli směrem (vodorovně, svisle, úhlopříčně) jen  na sousední pole, které není ohroženo žádným soupeřovým kamenem. </w:t>
      </w:r>
    </w:p>
    <w:p w:rsidR="000000E8" w:rsidRPr="00877A74" w:rsidRDefault="000000E8" w:rsidP="00F4727D">
      <w:pPr>
        <w:jc w:val="both"/>
        <w:rPr>
          <w:b/>
          <w:sz w:val="16"/>
          <w:szCs w:val="16"/>
        </w:rPr>
      </w:pPr>
      <w:r w:rsidRPr="00877A74">
        <w:rPr>
          <w:b/>
          <w:sz w:val="16"/>
          <w:szCs w:val="16"/>
        </w:rPr>
        <w:t>Povýšení kamenů</w:t>
      </w:r>
    </w:p>
    <w:p w:rsidR="000000E8" w:rsidRPr="00877A74" w:rsidRDefault="00F4727D" w:rsidP="00F4727D">
      <w:pPr>
        <w:jc w:val="both"/>
        <w:rPr>
          <w:sz w:val="16"/>
          <w:szCs w:val="16"/>
        </w:rPr>
      </w:pPr>
      <w:r w:rsidRPr="00877A74">
        <w:rPr>
          <w:sz w:val="16"/>
          <w:szCs w:val="16"/>
        </w:rPr>
        <w:t>Kůň</w:t>
      </w:r>
      <w:r w:rsidR="000000E8" w:rsidRPr="00877A74">
        <w:rPr>
          <w:sz w:val="16"/>
          <w:szCs w:val="16"/>
        </w:rPr>
        <w:t xml:space="preserve">, který dojde do poslední řady na opačné straně desky, je ihned proměněn podle výběru hráče v dámu, nebo </w:t>
      </w:r>
      <w:r w:rsidRPr="00877A74">
        <w:rPr>
          <w:sz w:val="16"/>
          <w:szCs w:val="16"/>
        </w:rPr>
        <w:t xml:space="preserve">zůstane </w:t>
      </w:r>
      <w:r w:rsidR="000000E8" w:rsidRPr="00877A74">
        <w:rPr>
          <w:sz w:val="16"/>
          <w:szCs w:val="16"/>
        </w:rPr>
        <w:t>koně</w:t>
      </w:r>
      <w:r w:rsidRPr="00877A74">
        <w:rPr>
          <w:sz w:val="16"/>
          <w:szCs w:val="16"/>
        </w:rPr>
        <w:t>m</w:t>
      </w:r>
      <w:r w:rsidR="000000E8" w:rsidRPr="00877A74">
        <w:rPr>
          <w:sz w:val="16"/>
          <w:szCs w:val="16"/>
        </w:rPr>
        <w:t xml:space="preserve">. </w:t>
      </w:r>
    </w:p>
    <w:p w:rsidR="000000E8" w:rsidRPr="00877A74" w:rsidRDefault="00F4727D" w:rsidP="00F4727D">
      <w:pPr>
        <w:jc w:val="both"/>
        <w:rPr>
          <w:b/>
          <w:sz w:val="16"/>
          <w:szCs w:val="16"/>
        </w:rPr>
      </w:pPr>
      <w:r w:rsidRPr="00877A74">
        <w:rPr>
          <w:b/>
          <w:sz w:val="16"/>
          <w:szCs w:val="16"/>
        </w:rPr>
        <w:t>Šach</w:t>
      </w:r>
    </w:p>
    <w:p w:rsidR="000000E8" w:rsidRPr="00877A74" w:rsidRDefault="000000E8" w:rsidP="00F4727D">
      <w:pPr>
        <w:jc w:val="both"/>
        <w:rPr>
          <w:sz w:val="16"/>
          <w:szCs w:val="16"/>
        </w:rPr>
      </w:pPr>
      <w:r w:rsidRPr="00877A74">
        <w:rPr>
          <w:sz w:val="16"/>
          <w:szCs w:val="16"/>
        </w:rPr>
        <w:t xml:space="preserve">Král je v šachu, jestliže pole, na kterém stojí, ohrožuje nejméně jeden soupeřův kámen, to znamená, že tento kámen by mohl v příštím tahu vstoupit na královo pole. Král, který se ocitl po tahu protihráče v šachu, musí této hrozbě uniknout v bezprostředně následujícím tahu - úhybem krále, vyhozením soupeřova kamene nebo vstoupením vlastního kamene do cesty soupeřova kamene. Tahy, po jejichž provedení je vlastní král v šachu, nejsou povoleny (nejsou legální). </w:t>
      </w:r>
    </w:p>
    <w:p w:rsidR="000000E8" w:rsidRPr="00877A74" w:rsidRDefault="000000E8" w:rsidP="00F4727D">
      <w:pPr>
        <w:jc w:val="both"/>
        <w:rPr>
          <w:b/>
          <w:sz w:val="16"/>
          <w:szCs w:val="16"/>
        </w:rPr>
      </w:pPr>
      <w:r w:rsidRPr="00877A74">
        <w:rPr>
          <w:b/>
          <w:sz w:val="16"/>
          <w:szCs w:val="16"/>
        </w:rPr>
        <w:lastRenderedPageBreak/>
        <w:t>Mat</w:t>
      </w:r>
    </w:p>
    <w:p w:rsidR="000000E8" w:rsidRPr="00877A74" w:rsidRDefault="000000E8" w:rsidP="00F4727D">
      <w:pPr>
        <w:jc w:val="both"/>
        <w:rPr>
          <w:sz w:val="16"/>
          <w:szCs w:val="16"/>
        </w:rPr>
      </w:pPr>
      <w:r w:rsidRPr="00877A74">
        <w:rPr>
          <w:sz w:val="16"/>
          <w:szCs w:val="16"/>
        </w:rPr>
        <w:t xml:space="preserve">Nedokáže-li hráč zlikvidovat svým nejbližším tahem ohrožení svého krále a král zůstane dál v šachu, hra končí jeho porážkou. Podle ustálené zvyklosti se říká, že dostal mat. </w:t>
      </w:r>
    </w:p>
    <w:p w:rsidR="000000E8" w:rsidRPr="00877A74" w:rsidRDefault="00F4727D" w:rsidP="00F4727D">
      <w:pPr>
        <w:jc w:val="both"/>
        <w:rPr>
          <w:b/>
          <w:sz w:val="16"/>
          <w:szCs w:val="16"/>
        </w:rPr>
      </w:pPr>
      <w:r w:rsidRPr="00877A74">
        <w:rPr>
          <w:b/>
          <w:sz w:val="16"/>
          <w:szCs w:val="16"/>
        </w:rPr>
        <w:t>Vítězství</w:t>
      </w:r>
    </w:p>
    <w:p w:rsidR="000000E8" w:rsidRPr="00877A74" w:rsidRDefault="000000E8" w:rsidP="00F4727D">
      <w:pPr>
        <w:jc w:val="both"/>
        <w:rPr>
          <w:sz w:val="16"/>
          <w:szCs w:val="16"/>
        </w:rPr>
      </w:pPr>
      <w:r w:rsidRPr="00877A74">
        <w:rPr>
          <w:sz w:val="16"/>
          <w:szCs w:val="16"/>
        </w:rPr>
        <w:t xml:space="preserve">Kdo dá soupeři mat, vyhraje. Pokud hráč považuje svou situaci za beznadějnou a nechce dál mařit čas, může partii ukončit; vítězem se pak stává jeho soupeř, aniž by musel dát králi mat. </w:t>
      </w:r>
    </w:p>
    <w:p w:rsidR="000000E8" w:rsidRPr="00877A74" w:rsidRDefault="000000E8" w:rsidP="00F4727D">
      <w:pPr>
        <w:jc w:val="both"/>
        <w:rPr>
          <w:b/>
          <w:sz w:val="16"/>
          <w:szCs w:val="16"/>
        </w:rPr>
      </w:pPr>
      <w:r w:rsidRPr="00877A74">
        <w:rPr>
          <w:b/>
          <w:sz w:val="16"/>
          <w:szCs w:val="16"/>
        </w:rPr>
        <w:t>Remíza</w:t>
      </w:r>
    </w:p>
    <w:p w:rsidR="000000E8" w:rsidRPr="00877A74" w:rsidRDefault="000000E8" w:rsidP="00F4727D">
      <w:pPr>
        <w:jc w:val="both"/>
        <w:rPr>
          <w:sz w:val="16"/>
          <w:szCs w:val="16"/>
        </w:rPr>
      </w:pPr>
      <w:r w:rsidRPr="00877A74">
        <w:rPr>
          <w:sz w:val="16"/>
          <w:szCs w:val="16"/>
        </w:rPr>
        <w:t>Výsledek hry je nerozhodný, pokud ani jeden z hráčů nemůže dosáhnout vítězství. Zejména v případech:</w:t>
      </w:r>
    </w:p>
    <w:p w:rsidR="000000E8" w:rsidRPr="00877A74" w:rsidRDefault="000000E8" w:rsidP="00F4727D">
      <w:pPr>
        <w:jc w:val="both"/>
        <w:rPr>
          <w:sz w:val="16"/>
          <w:szCs w:val="16"/>
        </w:rPr>
      </w:pPr>
      <w:r w:rsidRPr="00877A74">
        <w:rPr>
          <w:sz w:val="16"/>
          <w:szCs w:val="16"/>
        </w:rPr>
        <w:t>Na šachovnici stojí dva osamělí králové.</w:t>
      </w:r>
    </w:p>
    <w:p w:rsidR="000000E8" w:rsidRPr="00877A74" w:rsidRDefault="000000E8" w:rsidP="00F4727D">
      <w:pPr>
        <w:jc w:val="both"/>
        <w:rPr>
          <w:sz w:val="16"/>
          <w:szCs w:val="16"/>
        </w:rPr>
      </w:pPr>
      <w:r w:rsidRPr="00877A74">
        <w:rPr>
          <w:sz w:val="16"/>
          <w:szCs w:val="16"/>
        </w:rPr>
        <w:t>Král s koněm stojí proti osamělému králi.</w:t>
      </w:r>
    </w:p>
    <w:p w:rsidR="000000E8" w:rsidRPr="00877A74" w:rsidRDefault="000000E8" w:rsidP="00F4727D">
      <w:pPr>
        <w:jc w:val="both"/>
        <w:rPr>
          <w:sz w:val="16"/>
          <w:szCs w:val="16"/>
        </w:rPr>
      </w:pPr>
      <w:r w:rsidRPr="00877A74">
        <w:rPr>
          <w:sz w:val="16"/>
          <w:szCs w:val="16"/>
        </w:rPr>
        <w:t xml:space="preserve">Král se </w:t>
      </w:r>
      <w:r w:rsidR="00F4727D" w:rsidRPr="00877A74">
        <w:rPr>
          <w:sz w:val="16"/>
          <w:szCs w:val="16"/>
        </w:rPr>
        <w:t>koněm</w:t>
      </w:r>
      <w:r w:rsidRPr="00877A74">
        <w:rPr>
          <w:sz w:val="16"/>
          <w:szCs w:val="16"/>
        </w:rPr>
        <w:t xml:space="preserve"> stojí proti králi a </w:t>
      </w:r>
      <w:r w:rsidR="00F4727D" w:rsidRPr="00877A74">
        <w:rPr>
          <w:sz w:val="16"/>
          <w:szCs w:val="16"/>
        </w:rPr>
        <w:t>koni</w:t>
      </w:r>
      <w:r w:rsidRPr="00877A74">
        <w:rPr>
          <w:sz w:val="16"/>
          <w:szCs w:val="16"/>
        </w:rPr>
        <w:t xml:space="preserve"> a oba </w:t>
      </w:r>
      <w:r w:rsidR="00F4727D" w:rsidRPr="00877A74">
        <w:rPr>
          <w:sz w:val="16"/>
          <w:szCs w:val="16"/>
        </w:rPr>
        <w:t>koně</w:t>
      </w:r>
      <w:r w:rsidRPr="00877A74">
        <w:rPr>
          <w:sz w:val="16"/>
          <w:szCs w:val="16"/>
        </w:rPr>
        <w:t xml:space="preserve"> jsou na polích stejné barvy.</w:t>
      </w:r>
    </w:p>
    <w:p w:rsidR="000000E8" w:rsidRPr="00877A74" w:rsidRDefault="000000E8" w:rsidP="00F4727D">
      <w:pPr>
        <w:jc w:val="both"/>
        <w:rPr>
          <w:sz w:val="16"/>
          <w:szCs w:val="16"/>
        </w:rPr>
      </w:pPr>
      <w:r w:rsidRPr="00877A74">
        <w:rPr>
          <w:sz w:val="16"/>
          <w:szCs w:val="16"/>
        </w:rPr>
        <w:t>Tatáž pozice se několikrát opakuje (podle oficiálních pravidel třikrát).</w:t>
      </w:r>
    </w:p>
    <w:p w:rsidR="00D853A9" w:rsidRDefault="000000E8" w:rsidP="00F4727D">
      <w:pPr>
        <w:jc w:val="both"/>
        <w:rPr>
          <w:sz w:val="16"/>
          <w:szCs w:val="16"/>
        </w:rPr>
      </w:pPr>
      <w:r w:rsidRPr="00877A74">
        <w:rPr>
          <w:sz w:val="16"/>
          <w:szCs w:val="16"/>
        </w:rPr>
        <w:t>Hráč, který je právě na řadě, nemůže provést žádný tah (žádný legální tah není k dispozici - po provedení jakéhokoli tahu by král zůstal v šachu) a jeho král přitom není v šachu. Tato situace se nazývá pat.</w:t>
      </w:r>
    </w:p>
    <w:p w:rsidR="00AE6E88" w:rsidRPr="00877A74" w:rsidRDefault="00AE6E88" w:rsidP="00F4727D">
      <w:pPr>
        <w:jc w:val="both"/>
        <w:rPr>
          <w:sz w:val="16"/>
          <w:szCs w:val="16"/>
        </w:rPr>
      </w:pPr>
    </w:p>
    <w:p w:rsidR="00F4727D" w:rsidRPr="00877A74" w:rsidRDefault="00F4727D" w:rsidP="00F4727D">
      <w:pPr>
        <w:jc w:val="both"/>
        <w:rPr>
          <w:b/>
          <w:sz w:val="16"/>
          <w:szCs w:val="16"/>
        </w:rPr>
      </w:pPr>
      <w:r w:rsidRPr="00877A74">
        <w:rPr>
          <w:b/>
          <w:sz w:val="16"/>
          <w:szCs w:val="16"/>
        </w:rPr>
        <w:lastRenderedPageBreak/>
        <w:t>Speciální pravidla</w:t>
      </w:r>
      <w:r w:rsidR="0040770A" w:rsidRPr="00877A74">
        <w:rPr>
          <w:b/>
          <w:sz w:val="16"/>
          <w:szCs w:val="16"/>
        </w:rPr>
        <w:t xml:space="preserve"> - deathmatch</w:t>
      </w:r>
    </w:p>
    <w:p w:rsidR="00F4727D" w:rsidRPr="00877A74" w:rsidRDefault="00F4727D" w:rsidP="00F4727D">
      <w:pPr>
        <w:jc w:val="both"/>
        <w:rPr>
          <w:sz w:val="16"/>
          <w:szCs w:val="16"/>
        </w:rPr>
      </w:pPr>
      <w:r w:rsidRPr="00877A74">
        <w:rPr>
          <w:sz w:val="16"/>
          <w:szCs w:val="16"/>
        </w:rPr>
        <w:t>Speciální pravidla šodó šachů jsou opět deskovou hrou pro dva hráče. Každý hráč má na začátku 16 kamenů jedné barvy - bílé nebo černé. Hru zahajuje hráč s bílými kameny a pak se hráči pravidelně střídají. Hra se hraje na šachovnici o rozměrech 8 krát 8, přičemž počáteční rozestavení kamenů (tj. figurek) je pevně dáno:</w:t>
      </w:r>
    </w:p>
    <w:p w:rsidR="00F4727D" w:rsidRPr="00877A74" w:rsidRDefault="00F4727D" w:rsidP="00F4727D">
      <w:pPr>
        <w:jc w:val="center"/>
        <w:rPr>
          <w:sz w:val="16"/>
          <w:szCs w:val="16"/>
        </w:rPr>
      </w:pPr>
      <w:r w:rsidRPr="00877A74">
        <w:rPr>
          <w:noProof/>
          <w:sz w:val="16"/>
          <w:szCs w:val="16"/>
        </w:rPr>
        <w:drawing>
          <wp:inline distT="0" distB="0" distL="0" distR="0" wp14:anchorId="4694AE4E" wp14:editId="50EFB41C">
            <wp:extent cx="2847820" cy="28603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7820" cy="286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27D" w:rsidRPr="00877A74" w:rsidRDefault="0040770A" w:rsidP="00F4727D">
      <w:pPr>
        <w:jc w:val="both"/>
        <w:rPr>
          <w:sz w:val="16"/>
          <w:szCs w:val="16"/>
        </w:rPr>
      </w:pPr>
      <w:r w:rsidRPr="00877A74">
        <w:rPr>
          <w:sz w:val="16"/>
          <w:szCs w:val="16"/>
        </w:rPr>
        <w:t>Rozdíl mezi standardnímy šodó šachy</w:t>
      </w:r>
      <w:r w:rsidR="000311C5">
        <w:rPr>
          <w:sz w:val="16"/>
          <w:szCs w:val="16"/>
        </w:rPr>
        <w:t xml:space="preserve"> je pouze ten, že se hraje jen</w:t>
      </w:r>
      <w:r w:rsidRPr="00877A74">
        <w:rPr>
          <w:sz w:val="16"/>
          <w:szCs w:val="16"/>
        </w:rPr>
        <w:t xml:space="preserve"> s figurou koně (dáma a král ve hře od počátku nejsou a ani během </w:t>
      </w:r>
      <w:r w:rsidR="004257B3" w:rsidRPr="00877A74">
        <w:rPr>
          <w:sz w:val="16"/>
          <w:szCs w:val="16"/>
        </w:rPr>
        <w:t xml:space="preserve">hry </w:t>
      </w:r>
      <w:r w:rsidRPr="00877A74">
        <w:rPr>
          <w:sz w:val="16"/>
          <w:szCs w:val="16"/>
        </w:rPr>
        <w:lastRenderedPageBreak/>
        <w:t>je hráči nepřidávají). Díky abasenci figury krále je do</w:t>
      </w:r>
      <w:r w:rsidR="00AE6E88">
        <w:rPr>
          <w:sz w:val="16"/>
          <w:szCs w:val="16"/>
        </w:rPr>
        <w:t>ažení</w:t>
      </w:r>
      <w:r w:rsidRPr="00877A74">
        <w:rPr>
          <w:sz w:val="16"/>
          <w:szCs w:val="16"/>
        </w:rPr>
        <w:t xml:space="preserve"> šachu či dokonce matu nesmyslnou snahou. Vítězí tedy ten hráč, který sebere všechny kameny soupeře a zároveň mu na hracím poli zůstane alespoň jedna figura.</w:t>
      </w:r>
    </w:p>
    <w:sectPr w:rsidR="00F4727D" w:rsidRPr="00877A74" w:rsidSect="00D80454">
      <w:pgSz w:w="5954" w:h="8392" w:code="257"/>
      <w:pgMar w:top="720" w:right="720" w:bottom="720" w:left="720" w:header="432" w:footer="432" w:gutter="0"/>
      <w:paperSrc w:firs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E68" w:rsidRDefault="008B3E68" w:rsidP="00D80454">
      <w:pPr>
        <w:spacing w:after="0" w:line="240" w:lineRule="auto"/>
      </w:pPr>
      <w:r>
        <w:separator/>
      </w:r>
    </w:p>
  </w:endnote>
  <w:endnote w:type="continuationSeparator" w:id="0">
    <w:p w:rsidR="008B3E68" w:rsidRDefault="008B3E68" w:rsidP="00D8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E68" w:rsidRDefault="008B3E68" w:rsidP="00D80454">
      <w:pPr>
        <w:spacing w:after="0" w:line="240" w:lineRule="auto"/>
      </w:pPr>
      <w:r>
        <w:separator/>
      </w:r>
    </w:p>
  </w:footnote>
  <w:footnote w:type="continuationSeparator" w:id="0">
    <w:p w:rsidR="008B3E68" w:rsidRDefault="008B3E68" w:rsidP="00D80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E8"/>
    <w:rsid w:val="000000E8"/>
    <w:rsid w:val="000311C5"/>
    <w:rsid w:val="001023FF"/>
    <w:rsid w:val="001045A6"/>
    <w:rsid w:val="001230F2"/>
    <w:rsid w:val="0040770A"/>
    <w:rsid w:val="004257B3"/>
    <w:rsid w:val="004C6BDF"/>
    <w:rsid w:val="006241BB"/>
    <w:rsid w:val="00745F1E"/>
    <w:rsid w:val="00877A74"/>
    <w:rsid w:val="008B3E68"/>
    <w:rsid w:val="00AE2D32"/>
    <w:rsid w:val="00AE6E88"/>
    <w:rsid w:val="00D80454"/>
    <w:rsid w:val="00D853A9"/>
    <w:rsid w:val="00DF6FE8"/>
    <w:rsid w:val="00F26511"/>
    <w:rsid w:val="00F4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0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04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454"/>
  </w:style>
  <w:style w:type="paragraph" w:styleId="Footer">
    <w:name w:val="footer"/>
    <w:basedOn w:val="Normal"/>
    <w:link w:val="FooterChar"/>
    <w:uiPriority w:val="99"/>
    <w:unhideWhenUsed/>
    <w:rsid w:val="00D804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0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04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454"/>
  </w:style>
  <w:style w:type="paragraph" w:styleId="Footer">
    <w:name w:val="footer"/>
    <w:basedOn w:val="Normal"/>
    <w:link w:val="FooterChar"/>
    <w:uiPriority w:val="99"/>
    <w:unhideWhenUsed/>
    <w:rsid w:val="00D804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7E714-6747-4F6D-9C52-7AE0A4A4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Logica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Svoboda, Tomas</dc:creator>
  <cp:lastModifiedBy>Svoboda, Tomas</cp:lastModifiedBy>
  <cp:revision>2</cp:revision>
  <cp:lastPrinted>2013-10-17T06:57:00Z</cp:lastPrinted>
  <dcterms:created xsi:type="dcterms:W3CDTF">2013-11-08T17:15:00Z</dcterms:created>
  <dcterms:modified xsi:type="dcterms:W3CDTF">2013-11-08T17:15:00Z</dcterms:modified>
</cp:coreProperties>
</file>